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FA" w:rsidRPr="007B01FA" w:rsidRDefault="007B01FA" w:rsidP="007B01FA">
      <w:pPr>
        <w:spacing w:after="100" w:afterAutospacing="1" w:line="240" w:lineRule="auto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  <w:r w:rsidRPr="007B01FA"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  <w:t>Текст Государственного гимна Республики Татарстан</w:t>
      </w:r>
    </w:p>
    <w:p w:rsidR="007B01FA" w:rsidRPr="007B01FA" w:rsidRDefault="007B01FA" w:rsidP="007B01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(слова Рамазана </w:t>
      </w:r>
      <w:proofErr w:type="spellStart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Байтимерова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, перевод на русский язык Филиппа </w:t>
      </w:r>
      <w:proofErr w:type="spellStart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Пираева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)</w:t>
      </w:r>
    </w:p>
    <w:p w:rsidR="007B01FA" w:rsidRPr="007B01FA" w:rsidRDefault="007B01FA" w:rsidP="007B01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proofErr w:type="spellStart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М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әң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ге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яш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,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газиз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Ватаныбыз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Халк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ым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тели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изге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тел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кл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proofErr w:type="gram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р</w:t>
      </w:r>
      <w:proofErr w:type="spellEnd"/>
      <w:proofErr w:type="gram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!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Гомерлекк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якын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туган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булып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Яши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безд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т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ө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рле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милл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тл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р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.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К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ү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п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гасырлар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кичк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н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чал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тарихлы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Данлы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илем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, </w:t>
      </w:r>
      <w:proofErr w:type="spellStart"/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ү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зе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ң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бер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дастан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!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Синд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ген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ә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безне</w:t>
      </w:r>
      <w:r w:rsidRPr="007B01FA">
        <w:rPr>
          <w:rFonts w:ascii="Arial" w:eastAsia="Times New Roman" w:hAnsi="Arial" w:cs="Arial"/>
          <w:color w:val="353535"/>
          <w:sz w:val="24"/>
          <w:szCs w:val="24"/>
          <w:lang w:eastAsia="ru-RU"/>
        </w:rPr>
        <w:t>ң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язмышыбыз</w:t>
      </w:r>
      <w:proofErr w:type="spellEnd"/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Республикам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минем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, </w:t>
      </w:r>
      <w:r w:rsidRPr="007B01FA">
        <w:rPr>
          <w:rFonts w:ascii="Trebuchet MS" w:eastAsia="Times New Roman" w:hAnsi="Trebuchet MS" w:cs="Trebuchet MS"/>
          <w:color w:val="353535"/>
          <w:sz w:val="24"/>
          <w:szCs w:val="24"/>
          <w:lang w:eastAsia="ru-RU"/>
        </w:rPr>
        <w:t>Татарстан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!</w:t>
      </w:r>
    </w:p>
    <w:p w:rsidR="007B01FA" w:rsidRPr="007B01FA" w:rsidRDefault="007B01FA" w:rsidP="007B01F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Цвети, священная земля моя,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Да будет мирным твой небосвод!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Единый дом у нас, одна семья,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Живет в согласии наш народ.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Богатый мудростью седых веков,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Надеждой, верою ты нам стал,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И пусть хранит тебя моя любовь,</w:t>
      </w:r>
      <w:r w:rsidRPr="007B01F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Моя Республика, мой Татарстан!</w:t>
      </w:r>
    </w:p>
    <w:p w:rsidR="0042747F" w:rsidRDefault="0042747F">
      <w:bookmarkStart w:id="0" w:name="_GoBack"/>
      <w:bookmarkEnd w:id="0"/>
    </w:p>
    <w:sectPr w:rsidR="0042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FA"/>
    <w:rsid w:val="0042747F"/>
    <w:rsid w:val="007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2026-01-15T07:41:00Z</dcterms:created>
  <dcterms:modified xsi:type="dcterms:W3CDTF">2026-01-15T07:41:00Z</dcterms:modified>
</cp:coreProperties>
</file>